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proofErr w:type="gramStart"/>
            <w:r w:rsidRPr="006F3367">
              <w:rPr>
                <w:rFonts w:ascii="Arial" w:hAnsi="Arial" w:cs="Arial"/>
                <w:i/>
                <w:sz w:val="28"/>
                <w:szCs w:val="28"/>
              </w:rPr>
              <w:t>service</w:t>
            </w:r>
            <w:proofErr w:type="gramEnd"/>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1C03AE16" w:rsidR="00362AF4" w:rsidRPr="006F3367" w:rsidRDefault="00132632" w:rsidP="00CA3A15">
            <w:pPr>
              <w:rPr>
                <w:rFonts w:ascii="Arial" w:hAnsi="Arial" w:cs="Arial"/>
                <w:sz w:val="28"/>
                <w:szCs w:val="28"/>
              </w:rPr>
            </w:pPr>
            <w:r>
              <w:rPr>
                <w:rFonts w:ascii="Arial" w:hAnsi="Arial" w:cs="Arial"/>
                <w:sz w:val="28"/>
                <w:szCs w:val="28"/>
              </w:rPr>
              <w:t>Fire</w:t>
            </w:r>
            <w:r w:rsidR="00257EA6">
              <w:rPr>
                <w:rFonts w:ascii="Arial" w:hAnsi="Arial" w:cs="Arial"/>
                <w:sz w:val="28"/>
                <w:szCs w:val="28"/>
              </w:rPr>
              <w:t xml:space="preserve"> Safety Policy</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2B0FEBDA" w:rsidR="00362AF4" w:rsidRPr="006F3367" w:rsidRDefault="00257EA6" w:rsidP="00CA3A15">
            <w:pPr>
              <w:rPr>
                <w:rFonts w:ascii="Arial" w:hAnsi="Arial" w:cs="Arial"/>
                <w:sz w:val="28"/>
                <w:szCs w:val="28"/>
              </w:rPr>
            </w:pPr>
            <w:r>
              <w:rPr>
                <w:rFonts w:ascii="Arial" w:hAnsi="Arial" w:cs="Arial"/>
                <w:sz w:val="28"/>
                <w:szCs w:val="28"/>
              </w:rPr>
              <w:t>Housing</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04422196" w:rsidR="00362AF4" w:rsidRPr="006F3367" w:rsidRDefault="00132632" w:rsidP="00CA3A15">
            <w:pPr>
              <w:rPr>
                <w:rFonts w:ascii="Arial" w:hAnsi="Arial" w:cs="Arial"/>
                <w:sz w:val="28"/>
                <w:szCs w:val="28"/>
              </w:rPr>
            </w:pPr>
            <w:r>
              <w:rPr>
                <w:rFonts w:ascii="Arial" w:hAnsi="Arial" w:cs="Arial"/>
                <w:sz w:val="28"/>
                <w:szCs w:val="28"/>
              </w:rPr>
              <w:t>Jo Steele</w:t>
            </w:r>
            <w:r w:rsidR="00257EA6" w:rsidRPr="00257EA6">
              <w:rPr>
                <w:rFonts w:ascii="Arial" w:hAnsi="Arial" w:cs="Arial"/>
                <w:sz w:val="28"/>
                <w:szCs w:val="28"/>
              </w:rPr>
              <w:t xml:space="preserve">, Project Officer – </w:t>
            </w:r>
            <w:r>
              <w:rPr>
                <w:rFonts w:ascii="Arial" w:hAnsi="Arial" w:cs="Arial"/>
                <w:sz w:val="28"/>
                <w:szCs w:val="28"/>
              </w:rPr>
              <w:t>Building</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4FABF8FA" w:rsidR="00362AF4" w:rsidRPr="006F3367" w:rsidRDefault="00257EA6" w:rsidP="00CA3A15">
            <w:pPr>
              <w:rPr>
                <w:rFonts w:ascii="Arial" w:hAnsi="Arial" w:cs="Arial"/>
                <w:sz w:val="28"/>
                <w:szCs w:val="28"/>
              </w:rPr>
            </w:pPr>
            <w:r>
              <w:rPr>
                <w:rFonts w:ascii="Arial" w:hAnsi="Arial" w:cs="Arial"/>
                <w:sz w:val="28"/>
                <w:szCs w:val="28"/>
              </w:rPr>
              <w:t>03</w:t>
            </w:r>
            <w:r w:rsidR="00362AF4" w:rsidRPr="006F3367">
              <w:rPr>
                <w:rFonts w:ascii="Arial" w:hAnsi="Arial" w:cs="Arial"/>
                <w:sz w:val="28"/>
                <w:szCs w:val="28"/>
              </w:rPr>
              <w:t>/</w:t>
            </w:r>
            <w:r>
              <w:rPr>
                <w:rFonts w:ascii="Arial" w:hAnsi="Arial" w:cs="Arial"/>
                <w:sz w:val="28"/>
                <w:szCs w:val="28"/>
              </w:rPr>
              <w:t>2024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77777777" w:rsidR="00362AF4" w:rsidRPr="006F3367" w:rsidRDefault="00362AF4" w:rsidP="00CA3A15">
            <w:pPr>
              <w:rPr>
                <w:rFonts w:ascii="Arial" w:hAnsi="Arial" w:cs="Arial"/>
                <w:sz w:val="28"/>
                <w:szCs w:val="28"/>
              </w:rPr>
            </w:pP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611D50AD" w:rsidR="00362AF4" w:rsidRPr="006F3367" w:rsidRDefault="00257EA6" w:rsidP="00CA3A15">
            <w:pPr>
              <w:rPr>
                <w:rFonts w:ascii="Arial" w:hAnsi="Arial" w:cs="Arial"/>
                <w:sz w:val="28"/>
                <w:szCs w:val="28"/>
              </w:rPr>
            </w:pPr>
            <w:r>
              <w:rPr>
                <w:rFonts w:ascii="Arial" w:hAnsi="Arial" w:cs="Arial"/>
                <w:sz w:val="28"/>
                <w:szCs w:val="28"/>
              </w:rPr>
              <w:t>X</w:t>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77777777" w:rsidR="00362AF4" w:rsidRPr="006F3367" w:rsidRDefault="00362AF4" w:rsidP="00CA3A15">
            <w:pPr>
              <w:rPr>
                <w:rFonts w:ascii="Arial" w:hAnsi="Arial" w:cs="Arial"/>
                <w:sz w:val="28"/>
                <w:szCs w:val="28"/>
              </w:rPr>
            </w:pPr>
            <w:r w:rsidRPr="006F3367">
              <w:rPr>
                <w:rFonts w:ascii="Arial" w:hAnsi="Arial" w:cs="Arial"/>
                <w:sz w:val="28"/>
                <w:szCs w:val="28"/>
              </w:rPr>
              <w:sym w:font="Wingdings" w:char="F0A8"/>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proofErr w:type="gramStart"/>
            <w:r>
              <w:rPr>
                <w:rFonts w:ascii="Arial" w:hAnsi="Arial" w:cs="Arial"/>
                <w:sz w:val="28"/>
                <w:szCs w:val="28"/>
              </w:rPr>
              <w:t>procedure</w:t>
            </w:r>
            <w:proofErr w:type="gramEnd"/>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DE0944" w14:textId="146016FF" w:rsidR="00257EA6" w:rsidRPr="00257EA6" w:rsidRDefault="00257EA6" w:rsidP="00CA3A15">
            <w:pPr>
              <w:rPr>
                <w:rFonts w:ascii="Arial" w:hAnsi="Arial" w:cs="Arial"/>
                <w:iCs/>
                <w:sz w:val="24"/>
                <w:szCs w:val="24"/>
              </w:rPr>
            </w:pPr>
            <w:r w:rsidRPr="00257EA6">
              <w:rPr>
                <w:rFonts w:ascii="Arial" w:hAnsi="Arial" w:cs="Arial"/>
                <w:iCs/>
                <w:sz w:val="24"/>
                <w:szCs w:val="24"/>
              </w:rPr>
              <w:t>Ensur</w:t>
            </w:r>
            <w:r w:rsidR="00132632" w:rsidRPr="00132632">
              <w:rPr>
                <w:rFonts w:ascii="Arial" w:hAnsi="Arial" w:cs="Arial"/>
                <w:iCs/>
                <w:sz w:val="24"/>
                <w:szCs w:val="24"/>
              </w:rPr>
              <w:t>e compliance with the regulatory framework and consumer standards (Home Standard) for social housing in England, which was introduced by the Homes and Communities Agency (now the Regulator of Social Housing) in April 2012.</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proofErr w:type="gramStart"/>
            <w:r>
              <w:rPr>
                <w:rFonts w:ascii="Arial" w:hAnsi="Arial" w:cs="Arial"/>
                <w:sz w:val="28"/>
                <w:szCs w:val="28"/>
              </w:rPr>
              <w:t>procedure</w:t>
            </w:r>
            <w:proofErr w:type="gramEnd"/>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37FB15CA" w14:textId="3A94B038" w:rsidR="00362AF4" w:rsidRPr="006F3367" w:rsidRDefault="00257EA6" w:rsidP="00257EA6">
            <w:pPr>
              <w:rPr>
                <w:rFonts w:ascii="Arial" w:hAnsi="Arial" w:cs="Arial"/>
                <w:sz w:val="28"/>
                <w:szCs w:val="28"/>
              </w:rPr>
            </w:pPr>
            <w:r>
              <w:rPr>
                <w:rFonts w:ascii="Arial" w:hAnsi="Arial" w:cs="Arial"/>
                <w:iCs/>
                <w:sz w:val="24"/>
                <w:szCs w:val="28"/>
              </w:rPr>
              <w:t>Tenants, Employees, Staff, Contractors, External agencies by ensuring the Council remain compliant with the legislation.</w:t>
            </w: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rsidTr="00CA3A15">
        <w:tc>
          <w:tcPr>
            <w:tcW w:w="13884" w:type="dxa"/>
            <w:shd w:val="clear" w:color="auto" w:fill="auto"/>
          </w:tcPr>
          <w:p w14:paraId="58784966" w14:textId="77777777" w:rsidR="00132632" w:rsidRDefault="00132632" w:rsidP="00257EA6">
            <w:pPr>
              <w:pStyle w:val="ListParagraph"/>
              <w:numPr>
                <w:ilvl w:val="0"/>
                <w:numId w:val="2"/>
              </w:numPr>
              <w:rPr>
                <w:rFonts w:ascii="Arial" w:hAnsi="Arial" w:cs="Arial"/>
                <w:iCs/>
                <w:sz w:val="24"/>
                <w:szCs w:val="28"/>
              </w:rPr>
            </w:pPr>
            <w:r>
              <w:rPr>
                <w:rFonts w:ascii="Arial" w:hAnsi="Arial" w:cs="Arial"/>
                <w:iCs/>
                <w:sz w:val="24"/>
                <w:szCs w:val="28"/>
              </w:rPr>
              <w:t>Every Communal block and community room with have a valid Fire risk assessment and associated action plan for any works identified.</w:t>
            </w:r>
          </w:p>
          <w:p w14:paraId="7E99938F" w14:textId="7EC75278" w:rsidR="00132632" w:rsidRDefault="00132632" w:rsidP="00257EA6">
            <w:pPr>
              <w:pStyle w:val="ListParagraph"/>
              <w:numPr>
                <w:ilvl w:val="0"/>
                <w:numId w:val="2"/>
              </w:numPr>
              <w:rPr>
                <w:rFonts w:ascii="Arial" w:hAnsi="Arial" w:cs="Arial"/>
                <w:iCs/>
                <w:sz w:val="24"/>
                <w:szCs w:val="28"/>
              </w:rPr>
            </w:pPr>
            <w:r>
              <w:rPr>
                <w:rFonts w:ascii="Arial" w:hAnsi="Arial" w:cs="Arial"/>
                <w:iCs/>
                <w:sz w:val="24"/>
                <w:szCs w:val="28"/>
              </w:rPr>
              <w:t>Weekly fire alarm and monthly emergency light testing is carried out in accordance with guidance and legislation.</w:t>
            </w:r>
          </w:p>
          <w:p w14:paraId="67FFDDB9" w14:textId="727150FA" w:rsidR="00362AF4" w:rsidRPr="00132632" w:rsidRDefault="00132632" w:rsidP="00132632">
            <w:pPr>
              <w:pStyle w:val="ListParagraph"/>
              <w:numPr>
                <w:ilvl w:val="0"/>
                <w:numId w:val="2"/>
              </w:numPr>
              <w:rPr>
                <w:rFonts w:ascii="Arial" w:hAnsi="Arial" w:cs="Arial"/>
                <w:iCs/>
                <w:sz w:val="24"/>
                <w:szCs w:val="28"/>
              </w:rPr>
            </w:pPr>
            <w:r w:rsidRPr="00132632">
              <w:rPr>
                <w:rFonts w:ascii="Arial" w:hAnsi="Arial" w:cs="Arial"/>
                <w:iCs/>
                <w:sz w:val="24"/>
                <w:szCs w:val="28"/>
              </w:rPr>
              <w:t xml:space="preserve">Carry out servicing and all maintenance checks </w:t>
            </w:r>
            <w:r w:rsidRPr="00132632">
              <w:rPr>
                <w:rFonts w:ascii="Arial" w:hAnsi="Arial" w:cs="Arial"/>
                <w:iCs/>
                <w:sz w:val="24"/>
                <w:szCs w:val="28"/>
              </w:rPr>
              <w:t>in accordance with guidance and legislation.</w:t>
            </w:r>
          </w:p>
        </w:tc>
      </w:tr>
    </w:tbl>
    <w:p w14:paraId="752EEA87" w14:textId="77777777" w:rsidR="00362AF4" w:rsidRDefault="00362AF4" w:rsidP="00362AF4">
      <w:pPr>
        <w:rPr>
          <w:rFonts w:ascii="Arial" w:hAnsi="Arial" w:cs="Arial"/>
          <w:sz w:val="28"/>
          <w:szCs w:val="28"/>
        </w:rPr>
      </w:pPr>
    </w:p>
    <w:p w14:paraId="23E8469D" w14:textId="77777777" w:rsidR="00362AF4" w:rsidRPr="005B079B" w:rsidRDefault="00362AF4" w:rsidP="00362AF4">
      <w:pPr>
        <w:rPr>
          <w:rFonts w:ascii="Arial" w:hAnsi="Arial" w:cs="Arial"/>
          <w:sz w:val="28"/>
          <w:szCs w:val="28"/>
        </w:rPr>
      </w:pPr>
    </w:p>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0886171C"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7"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4C0B9A9B"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74371787" w14:textId="0FFEDB52" w:rsidR="00362AF4" w:rsidRPr="00257EA6" w:rsidRDefault="00257EA6" w:rsidP="00CA3A15">
            <w:pPr>
              <w:jc w:val="right"/>
              <w:rPr>
                <w:rFonts w:ascii="Arial" w:hAnsi="Arial" w:cs="Arial"/>
                <w:sz w:val="28"/>
                <w:szCs w:val="28"/>
              </w:rPr>
            </w:pPr>
            <w:r w:rsidRPr="00257EA6">
              <w:rPr>
                <w:rFonts w:ascii="Arial" w:hAnsi="Arial" w:cs="Arial"/>
                <w:sz w:val="28"/>
                <w:szCs w:val="28"/>
              </w:rPr>
              <w:t>X</w:t>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AC9AAA5"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5A47D0B" w14:textId="36E5A8C0"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B86F48A"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3600982" w14:textId="2307A22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E26663F"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2D4D90" w14:textId="12D9D02B"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62F453C" w14:textId="77777777" w:rsidTr="00362AF4">
        <w:trPr>
          <w:trHeight w:val="353"/>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EAF3AA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369A016" w14:textId="179DE92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23D47F2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A1E49A4" w14:textId="2440ACC2"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3D73900"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B281F4" w14:textId="3B0509C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5E2B9C2"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5FD2224" w14:textId="0C2AD95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7777777" w:rsidR="00362AF4" w:rsidRDefault="00362AF4" w:rsidP="00CA3A15">
            <w:pPr>
              <w:jc w:val="right"/>
            </w:pPr>
            <w:r w:rsidRPr="006F3367">
              <w:rPr>
                <w:rFonts w:ascii="Arial" w:hAnsi="Arial" w:cs="Arial"/>
                <w:sz w:val="28"/>
                <w:szCs w:val="28"/>
              </w:rPr>
              <w:sym w:font="Wingdings" w:char="F0A8"/>
            </w:r>
          </w:p>
        </w:tc>
        <w:tc>
          <w:tcPr>
            <w:tcW w:w="2169" w:type="dxa"/>
            <w:shd w:val="clear" w:color="auto" w:fill="auto"/>
          </w:tcPr>
          <w:p w14:paraId="4FED59E3" w14:textId="77777777" w:rsidR="00362AF4" w:rsidRPr="00DB58DC" w:rsidRDefault="00362AF4" w:rsidP="00CA3A15">
            <w:pPr>
              <w:jc w:val="right"/>
              <w:rPr>
                <w:b/>
                <w:bCs/>
              </w:rPr>
            </w:pPr>
            <w:r w:rsidRPr="00DB58DC">
              <w:rPr>
                <w:rFonts w:ascii="Arial" w:hAnsi="Arial" w:cs="Arial"/>
                <w:b/>
                <w:bCs/>
                <w:sz w:val="28"/>
                <w:szCs w:val="28"/>
              </w:rPr>
              <w:sym w:font="Wingdings" w:char="F0A8"/>
            </w:r>
          </w:p>
        </w:tc>
        <w:tc>
          <w:tcPr>
            <w:tcW w:w="2224" w:type="dxa"/>
            <w:shd w:val="clear" w:color="auto" w:fill="auto"/>
          </w:tcPr>
          <w:p w14:paraId="5F9E28F6" w14:textId="37B0672A" w:rsidR="00362AF4" w:rsidRPr="00257EA6" w:rsidRDefault="00257EA6" w:rsidP="00CA3A15">
            <w:pPr>
              <w:jc w:val="right"/>
              <w:rPr>
                <w:rFonts w:ascii="Arial" w:hAnsi="Arial" w:cs="Arial"/>
                <w:sz w:val="28"/>
                <w:szCs w:val="28"/>
              </w:rPr>
            </w:pPr>
            <w:r>
              <w:rPr>
                <w:rFonts w:ascii="Arial" w:hAnsi="Arial" w:cs="Arial"/>
                <w:sz w:val="28"/>
                <w:szCs w:val="28"/>
              </w:rPr>
              <w:t>X</w:t>
            </w:r>
          </w:p>
        </w:tc>
      </w:tr>
    </w:tbl>
    <w:p w14:paraId="10285635" w14:textId="77777777" w:rsidR="00362AF4" w:rsidRDefault="00362AF4" w:rsidP="00362AF4">
      <w:pPr>
        <w:pBdr>
          <w:bottom w:val="single" w:sz="4" w:space="1" w:color="auto"/>
        </w:pBdr>
        <w:rPr>
          <w:rFonts w:ascii="Arial" w:hAnsi="Arial" w:cs="Arial"/>
          <w:b/>
          <w:sz w:val="28"/>
          <w:szCs w:val="28"/>
        </w:rPr>
      </w:pPr>
    </w:p>
    <w:p w14:paraId="767FF024" w14:textId="77777777" w:rsidR="00362AF4" w:rsidRDefault="00362AF4" w:rsidP="00362AF4">
      <w:pPr>
        <w:pBdr>
          <w:bottom w:val="single" w:sz="4" w:space="1" w:color="auto"/>
        </w:pBdr>
        <w:rPr>
          <w:rFonts w:ascii="Arial" w:hAnsi="Arial" w:cs="Arial"/>
          <w:b/>
          <w:sz w:val="28"/>
          <w:szCs w:val="28"/>
        </w:rPr>
      </w:pPr>
    </w:p>
    <w:p w14:paraId="252C7A75" w14:textId="77777777" w:rsidR="00362AF4" w:rsidRDefault="00362AF4" w:rsidP="00362AF4">
      <w:pPr>
        <w:pBdr>
          <w:bottom w:val="single" w:sz="4" w:space="1" w:color="auto"/>
        </w:pBdr>
        <w:rPr>
          <w:rFonts w:ascii="Arial" w:hAnsi="Arial" w:cs="Arial"/>
          <w:b/>
          <w:sz w:val="28"/>
          <w:szCs w:val="28"/>
        </w:rPr>
      </w:pPr>
    </w:p>
    <w:p w14:paraId="3662AB34" w14:textId="4A622BC8" w:rsidR="00362AF4" w:rsidRDefault="00362AF4" w:rsidP="00362AF4">
      <w:pPr>
        <w:pBdr>
          <w:bottom w:val="single" w:sz="4" w:space="1" w:color="auto"/>
        </w:pBdr>
        <w:rPr>
          <w:rFonts w:ascii="Arial" w:hAnsi="Arial" w:cs="Arial"/>
          <w:b/>
          <w:sz w:val="28"/>
          <w:szCs w:val="28"/>
        </w:rPr>
      </w:pPr>
    </w:p>
    <w:p w14:paraId="33366D73" w14:textId="4A11ADCB" w:rsidR="00362AF4" w:rsidRDefault="00362AF4" w:rsidP="00362AF4">
      <w:pPr>
        <w:pBdr>
          <w:bottom w:val="single" w:sz="4" w:space="1" w:color="auto"/>
        </w:pBdr>
        <w:rPr>
          <w:rFonts w:ascii="Arial" w:hAnsi="Arial" w:cs="Arial"/>
          <w:b/>
          <w:sz w:val="28"/>
          <w:szCs w:val="28"/>
        </w:rPr>
      </w:pPr>
    </w:p>
    <w:p w14:paraId="2345167F" w14:textId="2C7CC022" w:rsidR="00362AF4" w:rsidRDefault="00362AF4" w:rsidP="00362AF4">
      <w:pPr>
        <w:pBdr>
          <w:bottom w:val="single" w:sz="4" w:space="1" w:color="auto"/>
        </w:pBdr>
        <w:rPr>
          <w:rFonts w:ascii="Arial" w:hAnsi="Arial" w:cs="Arial"/>
          <w:b/>
          <w:sz w:val="28"/>
          <w:szCs w:val="28"/>
        </w:rPr>
      </w:pPr>
    </w:p>
    <w:p w14:paraId="48E3A275" w14:textId="5FDC2EA1" w:rsidR="00362AF4" w:rsidRDefault="00362AF4" w:rsidP="00362AF4">
      <w:pPr>
        <w:pBdr>
          <w:bottom w:val="single" w:sz="4" w:space="1" w:color="auto"/>
        </w:pBdr>
        <w:rPr>
          <w:rFonts w:ascii="Arial" w:hAnsi="Arial" w:cs="Arial"/>
          <w:b/>
          <w:sz w:val="28"/>
          <w:szCs w:val="28"/>
        </w:rPr>
      </w:pPr>
    </w:p>
    <w:p w14:paraId="1CF5C54F" w14:textId="1B9F33FB" w:rsidR="00362AF4" w:rsidRDefault="00362AF4" w:rsidP="00362AF4">
      <w:pPr>
        <w:pBdr>
          <w:bottom w:val="single" w:sz="4" w:space="1" w:color="auto"/>
        </w:pBdr>
        <w:rPr>
          <w:rFonts w:ascii="Arial" w:hAnsi="Arial" w:cs="Arial"/>
          <w:b/>
          <w:sz w:val="28"/>
          <w:szCs w:val="28"/>
        </w:rPr>
      </w:pPr>
    </w:p>
    <w:p w14:paraId="4599D436" w14:textId="396F0604" w:rsidR="00362AF4" w:rsidRDefault="00362AF4" w:rsidP="00362AF4">
      <w:pPr>
        <w:pBdr>
          <w:bottom w:val="single" w:sz="4" w:space="1" w:color="auto"/>
        </w:pBdr>
        <w:rPr>
          <w:rFonts w:ascii="Arial" w:hAnsi="Arial" w:cs="Arial"/>
          <w:b/>
          <w:sz w:val="28"/>
          <w:szCs w:val="28"/>
        </w:rPr>
      </w:pPr>
    </w:p>
    <w:p w14:paraId="73469E98" w14:textId="773F1092" w:rsidR="00362AF4" w:rsidRDefault="00362AF4" w:rsidP="00362AF4">
      <w:pPr>
        <w:pBdr>
          <w:bottom w:val="single" w:sz="4" w:space="1" w:color="auto"/>
        </w:pBdr>
        <w:rPr>
          <w:rFonts w:ascii="Arial" w:hAnsi="Arial" w:cs="Arial"/>
          <w:b/>
          <w:sz w:val="28"/>
          <w:szCs w:val="28"/>
        </w:rPr>
      </w:pPr>
    </w:p>
    <w:p w14:paraId="496BABD9"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2092A74F" w14:textId="77777777" w:rsidR="00362AF4" w:rsidRDefault="00362AF4" w:rsidP="00362AF4">
      <w:pPr>
        <w:rPr>
          <w:rFonts w:ascii="Arial" w:hAnsi="Arial" w:cs="Arial"/>
          <w:bCs/>
          <w:sz w:val="28"/>
          <w:szCs w:val="28"/>
        </w:rPr>
      </w:pPr>
      <w:r>
        <w:rPr>
          <w:rFonts w:ascii="Arial" w:hAnsi="Arial" w:cs="Arial"/>
          <w:bCs/>
          <w:sz w:val="28"/>
          <w:szCs w:val="28"/>
        </w:rPr>
        <w:t xml:space="preserve">If you have answered that the strategy, policy, </w:t>
      </w:r>
      <w:proofErr w:type="gramStart"/>
      <w:r>
        <w:rPr>
          <w:rFonts w:ascii="Arial" w:hAnsi="Arial" w:cs="Arial"/>
          <w:bCs/>
          <w:sz w:val="28"/>
          <w:szCs w:val="28"/>
        </w:rPr>
        <w:t>procedure</w:t>
      </w:r>
      <w:proofErr w:type="gramEnd"/>
      <w:r>
        <w:rPr>
          <w:rFonts w:ascii="Arial" w:hAnsi="Arial" w:cs="Arial"/>
          <w:bCs/>
          <w:sz w:val="28"/>
          <w:szCs w:val="28"/>
        </w:rPr>
        <w:t xml:space="preserv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proofErr w:type="gramStart"/>
            <w:r>
              <w:rPr>
                <w:rFonts w:ascii="Arial" w:hAnsi="Arial" w:cs="Arial"/>
                <w:b/>
                <w:sz w:val="28"/>
                <w:szCs w:val="26"/>
              </w:rPr>
              <w:t>procedure</w:t>
            </w:r>
            <w:proofErr w:type="gramEnd"/>
            <w:r>
              <w:rPr>
                <w:rFonts w:ascii="Arial" w:hAnsi="Arial" w:cs="Arial"/>
                <w:b/>
                <w:sz w:val="28"/>
                <w:szCs w:val="26"/>
              </w:rPr>
              <w:t xml:space="preserv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3998897" w:rsidR="00362AF4" w:rsidRPr="006F3367" w:rsidRDefault="00257EA6"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2D0F6DEC" w14:textId="77777777" w:rsidR="00362AF4" w:rsidRDefault="00362AF4" w:rsidP="00CA3A15">
            <w:pPr>
              <w:rPr>
                <w:rFonts w:ascii="Arial" w:hAnsi="Arial" w:cs="Arial"/>
                <w:i/>
                <w:sz w:val="28"/>
                <w:szCs w:val="28"/>
              </w:rPr>
            </w:pPr>
            <w:r>
              <w:rPr>
                <w:rFonts w:ascii="Arial" w:hAnsi="Arial" w:cs="Arial"/>
                <w:i/>
                <w:sz w:val="28"/>
                <w:szCs w:val="28"/>
              </w:rPr>
              <w:t>P</w:t>
            </w:r>
            <w:r w:rsidRPr="006F3367">
              <w:rPr>
                <w:rFonts w:ascii="Arial" w:hAnsi="Arial" w:cs="Arial"/>
                <w:i/>
                <w:sz w:val="28"/>
                <w:szCs w:val="28"/>
              </w:rPr>
              <w:t xml:space="preserve">lease explain </w:t>
            </w:r>
            <w:r>
              <w:rPr>
                <w:rFonts w:ascii="Arial" w:hAnsi="Arial" w:cs="Arial"/>
                <w:i/>
                <w:sz w:val="28"/>
                <w:szCs w:val="28"/>
              </w:rPr>
              <w:t>the reasons for this decision:</w:t>
            </w:r>
          </w:p>
          <w:p w14:paraId="43F8CF99" w14:textId="77777777" w:rsidR="00362AF4" w:rsidRDefault="00362AF4" w:rsidP="00CA3A15">
            <w:pPr>
              <w:rPr>
                <w:rFonts w:ascii="Arial" w:hAnsi="Arial" w:cs="Arial"/>
                <w:i/>
                <w:sz w:val="28"/>
                <w:szCs w:val="28"/>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041"/>
        <w:gridCol w:w="5376"/>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31BDF33A" w:rsidR="00362AF4" w:rsidRPr="006F3367" w:rsidRDefault="00257EA6" w:rsidP="00CA3A15">
            <w:pPr>
              <w:rPr>
                <w:rFonts w:ascii="Arial" w:hAnsi="Arial" w:cs="Arial"/>
                <w:sz w:val="28"/>
                <w:szCs w:val="28"/>
              </w:rPr>
            </w:pPr>
            <w:r>
              <w:rPr>
                <w:rFonts w:ascii="Arial" w:hAnsi="Arial" w:cs="Arial"/>
                <w:sz w:val="28"/>
                <w:szCs w:val="28"/>
              </w:rPr>
              <w:t>Jason Dhesi</w:t>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0A9B0D7D" w:rsidR="00362AF4" w:rsidRPr="006F3367" w:rsidRDefault="00132632" w:rsidP="00CA3A15">
            <w:pPr>
              <w:rPr>
                <w:rFonts w:ascii="Arial" w:hAnsi="Arial" w:cs="Arial"/>
                <w:sz w:val="28"/>
                <w:szCs w:val="28"/>
              </w:rPr>
            </w:pPr>
            <w:r>
              <w:rPr>
                <w:rFonts w:ascii="Arial" w:hAnsi="Arial" w:cs="Arial"/>
                <w:sz w:val="28"/>
                <w:szCs w:val="28"/>
              </w:rPr>
              <w:t>28</w:t>
            </w:r>
            <w:r w:rsidR="00257EA6">
              <w:rPr>
                <w:rFonts w:ascii="Arial" w:hAnsi="Arial" w:cs="Arial"/>
                <w:sz w:val="28"/>
                <w:szCs w:val="28"/>
              </w:rPr>
              <w:t>/03/2024</w:t>
            </w:r>
          </w:p>
        </w:tc>
      </w:tr>
    </w:tbl>
    <w:p w14:paraId="6008891E" w14:textId="77777777" w:rsidR="00362AF4" w:rsidRDefault="00362AF4" w:rsidP="00362AF4">
      <w:pPr>
        <w:rPr>
          <w:rFonts w:ascii="Arial" w:hAnsi="Arial" w:cs="Arial"/>
          <w:bCs/>
          <w:sz w:val="28"/>
          <w:szCs w:val="28"/>
        </w:rPr>
      </w:pPr>
    </w:p>
    <w:p w14:paraId="6CB4944B" w14:textId="77777777" w:rsidR="00362AF4" w:rsidRDefault="00362AF4" w:rsidP="00362AF4">
      <w:pPr>
        <w:rPr>
          <w:rFonts w:ascii="Arial" w:hAnsi="Arial" w:cs="Arial"/>
          <w:sz w:val="28"/>
          <w:szCs w:val="28"/>
        </w:rPr>
      </w:pPr>
    </w:p>
    <w:p w14:paraId="225FB207" w14:textId="77777777" w:rsidR="00362AF4" w:rsidRDefault="00362AF4" w:rsidP="00362AF4">
      <w:pPr>
        <w:rPr>
          <w:rFonts w:ascii="Arial" w:hAnsi="Arial" w:cs="Arial"/>
          <w:sz w:val="28"/>
          <w:szCs w:val="28"/>
        </w:rPr>
      </w:pPr>
    </w:p>
    <w:p w14:paraId="6D6658F9" w14:textId="77777777" w:rsidR="00362AF4" w:rsidRDefault="00362AF4" w:rsidP="00362AF4">
      <w:pPr>
        <w:rPr>
          <w:rFonts w:ascii="Arial" w:hAnsi="Arial" w:cs="Arial"/>
          <w:sz w:val="28"/>
          <w:szCs w:val="28"/>
        </w:rPr>
      </w:pPr>
    </w:p>
    <w:p w14:paraId="106F6F6B" w14:textId="77777777" w:rsidR="00362AF4" w:rsidRDefault="00362AF4" w:rsidP="00362AF4">
      <w:pPr>
        <w:rPr>
          <w:rFonts w:ascii="Arial" w:hAnsi="Arial" w:cs="Arial"/>
          <w:sz w:val="28"/>
          <w:szCs w:val="28"/>
        </w:rPr>
      </w:pPr>
    </w:p>
    <w:p w14:paraId="36E92F3C" w14:textId="77777777" w:rsidR="00362AF4" w:rsidRDefault="00362AF4" w:rsidP="00362AF4">
      <w:pPr>
        <w:rPr>
          <w:rFonts w:ascii="Arial" w:hAnsi="Arial" w:cs="Arial"/>
          <w:sz w:val="28"/>
          <w:szCs w:val="28"/>
        </w:rPr>
      </w:pPr>
    </w:p>
    <w:p w14:paraId="070092CB" w14:textId="77777777" w:rsidR="00362AF4" w:rsidRDefault="00362AF4" w:rsidP="00362AF4">
      <w:pPr>
        <w:rPr>
          <w:rFonts w:ascii="Arial" w:hAnsi="Arial" w:cs="Arial"/>
          <w:sz w:val="28"/>
          <w:szCs w:val="28"/>
        </w:rPr>
      </w:pPr>
    </w:p>
    <w:p w14:paraId="3B314EE3" w14:textId="77777777" w:rsidR="00362AF4" w:rsidRDefault="00362AF4" w:rsidP="00362AF4">
      <w:pPr>
        <w:rPr>
          <w:rFonts w:ascii="Arial" w:hAnsi="Arial" w:cs="Arial"/>
          <w:sz w:val="28"/>
          <w:szCs w:val="28"/>
        </w:rPr>
      </w:pPr>
    </w:p>
    <w:p w14:paraId="003A5EB7" w14:textId="77777777" w:rsidR="00362AF4" w:rsidRDefault="00362AF4" w:rsidP="00362AF4">
      <w:pPr>
        <w:rPr>
          <w:rFonts w:ascii="Arial" w:hAnsi="Arial" w:cs="Arial"/>
          <w:sz w:val="28"/>
          <w:szCs w:val="28"/>
        </w:rPr>
      </w:pPr>
    </w:p>
    <w:p w14:paraId="51C43A44" w14:textId="77777777" w:rsidR="00362AF4" w:rsidRDefault="00362AF4" w:rsidP="00362AF4">
      <w:pPr>
        <w:rPr>
          <w:rFonts w:ascii="Arial" w:hAnsi="Arial" w:cs="Arial"/>
          <w:sz w:val="28"/>
          <w:szCs w:val="28"/>
        </w:rPr>
      </w:pPr>
    </w:p>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362AF4">
      <w:footerReference w:type="default" r:id="rId8"/>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76F"/>
    <w:multiLevelType w:val="hybridMultilevel"/>
    <w:tmpl w:val="AF7E0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1447208">
    <w:abstractNumId w:val="1"/>
  </w:num>
  <w:num w:numId="2" w16cid:durableId="71173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132632"/>
    <w:rsid w:val="00197481"/>
    <w:rsid w:val="00257EA6"/>
    <w:rsid w:val="00362AF4"/>
    <w:rsid w:val="00381F07"/>
    <w:rsid w:val="00B82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25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dhesij\AppData\Local\Microsoft\Windows\INetCache\Content.Outlook\ELUUZJ5S\Definitions%20to%20support%20the%20Equality%20Impact%20Assessment%20Form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Jason Dhesi</cp:lastModifiedBy>
  <cp:revision>2</cp:revision>
  <dcterms:created xsi:type="dcterms:W3CDTF">2024-03-28T09:22:00Z</dcterms:created>
  <dcterms:modified xsi:type="dcterms:W3CDTF">2024-03-28T09:22:00Z</dcterms:modified>
</cp:coreProperties>
</file>